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C6D74" w14:textId="019E1D9E" w:rsidR="000147D9" w:rsidRPr="002B52D6" w:rsidRDefault="007C10D5" w:rsidP="002B52D6">
      <w:pPr>
        <w:jc w:val="left"/>
        <w:rPr>
          <w:rFonts w:ascii="Verdana" w:eastAsia="宋体" w:hAnsi="Verdana"/>
          <w:b/>
          <w:sz w:val="26"/>
          <w:szCs w:val="26"/>
        </w:rPr>
      </w:pPr>
      <w:r w:rsidRPr="002B52D6">
        <w:rPr>
          <w:rFonts w:ascii="Verdana" w:eastAsia="宋体" w:hAnsi="Verdana"/>
          <w:b/>
          <w:sz w:val="26"/>
          <w:szCs w:val="26"/>
        </w:rPr>
        <w:t>Tenda MW5</w:t>
      </w:r>
      <w:r w:rsidR="008E78DA">
        <w:rPr>
          <w:rFonts w:ascii="Verdana" w:eastAsia="宋体" w:hAnsi="Verdana"/>
          <w:b/>
          <w:sz w:val="26"/>
          <w:szCs w:val="26"/>
        </w:rPr>
        <w:t>s</w:t>
      </w:r>
      <w:r w:rsidRPr="002B52D6">
        <w:rPr>
          <w:rFonts w:ascii="Verdana" w:eastAsia="宋体" w:hAnsi="Verdana"/>
          <w:b/>
          <w:sz w:val="26"/>
          <w:szCs w:val="26"/>
        </w:rPr>
        <w:t>-How to set wired backhaul connection?</w:t>
      </w:r>
    </w:p>
    <w:p w14:paraId="5873B085" w14:textId="6947C724" w:rsidR="00950D7F" w:rsidRPr="002B52D6" w:rsidRDefault="00950D7F" w:rsidP="002B52D6">
      <w:pPr>
        <w:jc w:val="left"/>
        <w:rPr>
          <w:rFonts w:ascii="Verdana" w:eastAsia="宋体" w:hAnsi="Verdana"/>
          <w:sz w:val="24"/>
          <w:szCs w:val="24"/>
        </w:rPr>
      </w:pPr>
    </w:p>
    <w:p w14:paraId="01AF8E58" w14:textId="2173FA00" w:rsidR="00950D7F" w:rsidRPr="002B52D6" w:rsidRDefault="00950D7F" w:rsidP="002B52D6">
      <w:pPr>
        <w:jc w:val="left"/>
        <w:rPr>
          <w:rFonts w:ascii="Verdana" w:eastAsia="宋体" w:hAnsi="Verdana"/>
          <w:sz w:val="24"/>
          <w:szCs w:val="24"/>
        </w:rPr>
      </w:pPr>
      <w:r w:rsidRPr="002B52D6">
        <w:rPr>
          <w:rFonts w:ascii="Verdana" w:eastAsia="宋体" w:hAnsi="Verdana"/>
          <w:sz w:val="24"/>
          <w:szCs w:val="24"/>
        </w:rPr>
        <w:t>User Scenario: Many obstacles or Cement walls in using environment. Connect with each node one by one by ethernet cable to reduce the loss of wireless transmission.</w:t>
      </w:r>
    </w:p>
    <w:p w14:paraId="577DE20F" w14:textId="432EB1C5" w:rsidR="000147D9" w:rsidRPr="002B52D6" w:rsidRDefault="00437803" w:rsidP="002B52D6">
      <w:pPr>
        <w:jc w:val="left"/>
        <w:rPr>
          <w:rFonts w:ascii="Verdana" w:eastAsia="宋体" w:hAnsi="Verdana"/>
          <w:sz w:val="24"/>
          <w:szCs w:val="24"/>
        </w:rPr>
      </w:pPr>
      <w:r w:rsidRPr="002B52D6">
        <w:rPr>
          <w:rFonts w:ascii="Verdana" w:eastAsia="宋体" w:hAnsi="Verdana"/>
          <w:sz w:val="24"/>
          <w:szCs w:val="24"/>
        </w:rPr>
        <w:t xml:space="preserve"> </w:t>
      </w:r>
    </w:p>
    <w:p w14:paraId="561EC749" w14:textId="5917BE41" w:rsidR="006D6C6F" w:rsidRPr="002B52D6" w:rsidRDefault="00950D7F" w:rsidP="002B52D6">
      <w:pPr>
        <w:jc w:val="left"/>
        <w:rPr>
          <w:rFonts w:ascii="Verdana" w:hAnsi="Verdana"/>
          <w:noProof/>
          <w:sz w:val="24"/>
          <w:szCs w:val="24"/>
        </w:rPr>
      </w:pPr>
      <w:r w:rsidRPr="002B52D6">
        <w:rPr>
          <w:rFonts w:ascii="Verdana" w:eastAsia="宋体" w:hAnsi="Verdana"/>
          <w:sz w:val="24"/>
          <w:szCs w:val="24"/>
        </w:rPr>
        <w:t>Step 1: Add all nodes into a same mesh network system. Please refer to the picture.</w:t>
      </w:r>
      <w:r w:rsidR="00D25A8B" w:rsidRPr="002B52D6">
        <w:rPr>
          <w:rFonts w:ascii="Verdana" w:eastAsia="宋体" w:hAnsi="Verdana"/>
          <w:sz w:val="24"/>
          <w:szCs w:val="24"/>
        </w:rPr>
        <w:br/>
      </w:r>
    </w:p>
    <w:p w14:paraId="7EEAA9D0" w14:textId="0FBDAE2A" w:rsidR="008C680E" w:rsidRPr="002B52D6" w:rsidRDefault="008E78DA" w:rsidP="002B52D6">
      <w:pPr>
        <w:jc w:val="left"/>
        <w:rPr>
          <w:rFonts w:ascii="Verdana" w:eastAsia="宋体" w:hAnsi="Verdana"/>
          <w:sz w:val="24"/>
          <w:szCs w:val="24"/>
        </w:rPr>
      </w:pPr>
      <w:r>
        <w:rPr>
          <w:rFonts w:ascii="Verdana" w:eastAsia="宋体" w:hAnsi="Verdana"/>
          <w:noProof/>
          <w:sz w:val="24"/>
          <w:szCs w:val="24"/>
        </w:rPr>
        <w:drawing>
          <wp:inline distT="0" distB="0" distL="0" distR="0" wp14:anchorId="7ACF451B" wp14:editId="634399ED">
            <wp:extent cx="3315163" cy="589679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DC2D3F6" w14:textId="77777777" w:rsidR="008C680E" w:rsidRPr="002B52D6" w:rsidRDefault="008C680E" w:rsidP="002B52D6">
      <w:pPr>
        <w:jc w:val="left"/>
        <w:rPr>
          <w:rFonts w:ascii="Verdana" w:eastAsia="宋体" w:hAnsi="Verdana"/>
          <w:sz w:val="24"/>
          <w:szCs w:val="24"/>
        </w:rPr>
      </w:pPr>
    </w:p>
    <w:p w14:paraId="7A65267A" w14:textId="36BA9960" w:rsidR="00950D7F" w:rsidRPr="002B52D6" w:rsidRDefault="00950D7F" w:rsidP="002B52D6">
      <w:pPr>
        <w:jc w:val="left"/>
        <w:rPr>
          <w:rFonts w:ascii="Verdana" w:eastAsia="宋体" w:hAnsi="Verdana"/>
          <w:sz w:val="24"/>
          <w:szCs w:val="24"/>
        </w:rPr>
      </w:pPr>
      <w:r w:rsidRPr="002B52D6">
        <w:rPr>
          <w:rFonts w:ascii="Verdana" w:eastAsia="宋体" w:hAnsi="Verdana"/>
          <w:sz w:val="24"/>
          <w:szCs w:val="24"/>
        </w:rPr>
        <w:t>Step 2:</w:t>
      </w:r>
      <w:r w:rsidR="001D1E1F">
        <w:rPr>
          <w:rFonts w:ascii="Verdana" w:eastAsia="宋体" w:hAnsi="Verdana" w:hint="eastAsia"/>
          <w:sz w:val="24"/>
          <w:szCs w:val="24"/>
        </w:rPr>
        <w:t xml:space="preserve"> C</w:t>
      </w:r>
      <w:r w:rsidRPr="002B52D6">
        <w:rPr>
          <w:rFonts w:ascii="Verdana" w:eastAsia="宋体" w:hAnsi="Verdana"/>
          <w:sz w:val="24"/>
          <w:szCs w:val="24"/>
        </w:rPr>
        <w:t xml:space="preserve">onnect </w:t>
      </w:r>
      <w:r w:rsidR="00302A49">
        <w:rPr>
          <w:rFonts w:ascii="Verdana" w:eastAsia="宋体" w:hAnsi="Verdana" w:hint="eastAsia"/>
          <w:sz w:val="24"/>
          <w:szCs w:val="24"/>
        </w:rPr>
        <w:t xml:space="preserve">with </w:t>
      </w:r>
      <w:r w:rsidRPr="002B52D6">
        <w:rPr>
          <w:rFonts w:ascii="Verdana" w:eastAsia="宋体" w:hAnsi="Verdana"/>
          <w:sz w:val="24"/>
          <w:szCs w:val="24"/>
        </w:rPr>
        <w:t>each node one by one by ethernet cable.</w:t>
      </w:r>
    </w:p>
    <w:p w14:paraId="2C749206" w14:textId="41B911C5" w:rsidR="00950D7F" w:rsidRPr="002B52D6" w:rsidRDefault="00950D7F" w:rsidP="002B52D6">
      <w:pPr>
        <w:jc w:val="left"/>
        <w:rPr>
          <w:rFonts w:ascii="Verdana" w:eastAsia="宋体" w:hAnsi="Verdana"/>
          <w:sz w:val="24"/>
          <w:szCs w:val="24"/>
        </w:rPr>
      </w:pPr>
      <w:r w:rsidRPr="002B52D6">
        <w:rPr>
          <w:rFonts w:ascii="Verdana" w:eastAsia="宋体" w:hAnsi="Verdana"/>
          <w:sz w:val="24"/>
          <w:szCs w:val="24"/>
        </w:rPr>
        <w:t>E</w:t>
      </w:r>
      <w:r w:rsidR="008C680E" w:rsidRPr="002B52D6">
        <w:rPr>
          <w:rFonts w:ascii="Verdana" w:eastAsia="宋体" w:hAnsi="Verdana"/>
          <w:sz w:val="24"/>
          <w:szCs w:val="24"/>
        </w:rPr>
        <w:t>.</w:t>
      </w:r>
      <w:r w:rsidRPr="002B52D6">
        <w:rPr>
          <w:rFonts w:ascii="Verdana" w:eastAsia="宋体" w:hAnsi="Verdana"/>
          <w:sz w:val="24"/>
          <w:szCs w:val="24"/>
        </w:rPr>
        <w:t xml:space="preserve">g: </w:t>
      </w:r>
      <w:r w:rsidR="001D1E1F">
        <w:rPr>
          <w:rFonts w:ascii="Verdana" w:eastAsia="宋体" w:hAnsi="Verdana" w:hint="eastAsia"/>
          <w:sz w:val="24"/>
          <w:szCs w:val="24"/>
        </w:rPr>
        <w:t>C</w:t>
      </w:r>
      <w:r w:rsidRPr="002B52D6">
        <w:rPr>
          <w:rFonts w:ascii="Verdana" w:eastAsia="宋体" w:hAnsi="Verdana"/>
          <w:sz w:val="24"/>
          <w:szCs w:val="24"/>
        </w:rPr>
        <w:t xml:space="preserve">onnect with </w:t>
      </w:r>
      <w:r w:rsidR="00C75AC3">
        <w:rPr>
          <w:rFonts w:ascii="Verdana" w:eastAsia="宋体" w:hAnsi="Verdana"/>
          <w:sz w:val="24"/>
          <w:szCs w:val="24"/>
        </w:rPr>
        <w:t>primary</w:t>
      </w:r>
      <w:r w:rsidRPr="002B52D6">
        <w:rPr>
          <w:rFonts w:ascii="Verdana" w:eastAsia="宋体" w:hAnsi="Verdana"/>
          <w:sz w:val="24"/>
          <w:szCs w:val="24"/>
        </w:rPr>
        <w:t xml:space="preserve"> node’s LAN port with second node’s WAN/LAN port by cable.</w:t>
      </w:r>
    </w:p>
    <w:p w14:paraId="47C457E2" w14:textId="526C5111" w:rsidR="00950D7F" w:rsidRPr="002B52D6" w:rsidRDefault="00950D7F" w:rsidP="002B52D6">
      <w:pPr>
        <w:jc w:val="left"/>
        <w:rPr>
          <w:rFonts w:ascii="Verdana" w:eastAsia="宋体" w:hAnsi="Verdana"/>
          <w:sz w:val="24"/>
          <w:szCs w:val="24"/>
        </w:rPr>
      </w:pPr>
    </w:p>
    <w:p w14:paraId="206EDC75" w14:textId="5852D425" w:rsidR="00950D7F" w:rsidRPr="002B52D6" w:rsidRDefault="00950D7F" w:rsidP="002B52D6">
      <w:pPr>
        <w:jc w:val="left"/>
        <w:rPr>
          <w:rFonts w:ascii="Verdana" w:eastAsia="宋体" w:hAnsi="Verdana"/>
          <w:sz w:val="24"/>
          <w:szCs w:val="24"/>
        </w:rPr>
      </w:pPr>
      <w:r w:rsidRPr="006F1112">
        <w:rPr>
          <w:rFonts w:ascii="Verdana" w:eastAsia="宋体" w:hAnsi="Verdana"/>
          <w:color w:val="FF0000"/>
          <w:sz w:val="24"/>
          <w:szCs w:val="24"/>
        </w:rPr>
        <w:t>Note</w:t>
      </w:r>
      <w:r w:rsidRPr="002B52D6">
        <w:rPr>
          <w:rFonts w:ascii="Verdana" w:eastAsia="宋体" w:hAnsi="Verdana"/>
          <w:sz w:val="24"/>
          <w:szCs w:val="24"/>
        </w:rPr>
        <w:t xml:space="preserve">: If set wired backhaul connection, WAN/LAN </w:t>
      </w:r>
      <w:r w:rsidR="008C680E" w:rsidRPr="002B52D6">
        <w:rPr>
          <w:rFonts w:ascii="Verdana" w:eastAsia="宋体" w:hAnsi="Verdana"/>
          <w:sz w:val="24"/>
          <w:szCs w:val="24"/>
        </w:rPr>
        <w:t>ports of all nodes</w:t>
      </w:r>
      <w:r w:rsidRPr="002B52D6">
        <w:rPr>
          <w:rFonts w:ascii="Verdana" w:eastAsia="宋体" w:hAnsi="Verdana"/>
          <w:sz w:val="24"/>
          <w:szCs w:val="24"/>
        </w:rPr>
        <w:t xml:space="preserve"> are used as WAN port.</w:t>
      </w:r>
    </w:p>
    <w:sectPr w:rsidR="00950D7F" w:rsidRPr="002B5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3C35B" w14:textId="77777777" w:rsidR="00CC6D3B" w:rsidRDefault="00CC6D3B" w:rsidP="00D14612">
      <w:r>
        <w:separator/>
      </w:r>
    </w:p>
  </w:endnote>
  <w:endnote w:type="continuationSeparator" w:id="0">
    <w:p w14:paraId="458B9FEE" w14:textId="77777777" w:rsidR="00CC6D3B" w:rsidRDefault="00CC6D3B" w:rsidP="00D1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CE50C" w14:textId="77777777" w:rsidR="00CC6D3B" w:rsidRDefault="00CC6D3B" w:rsidP="00D14612">
      <w:r>
        <w:separator/>
      </w:r>
    </w:p>
  </w:footnote>
  <w:footnote w:type="continuationSeparator" w:id="0">
    <w:p w14:paraId="0C4E6AEC" w14:textId="77777777" w:rsidR="00CC6D3B" w:rsidRDefault="00CC6D3B" w:rsidP="00D14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E6431"/>
    <w:multiLevelType w:val="hybridMultilevel"/>
    <w:tmpl w:val="82DE0520"/>
    <w:lvl w:ilvl="0" w:tplc="C9B6EF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533"/>
    <w:rsid w:val="000147D9"/>
    <w:rsid w:val="000A0D91"/>
    <w:rsid w:val="001D1E1F"/>
    <w:rsid w:val="002572EE"/>
    <w:rsid w:val="002B52D6"/>
    <w:rsid w:val="002B6301"/>
    <w:rsid w:val="00302A49"/>
    <w:rsid w:val="003C2DF7"/>
    <w:rsid w:val="003E0E93"/>
    <w:rsid w:val="00436E63"/>
    <w:rsid w:val="00437803"/>
    <w:rsid w:val="004561FD"/>
    <w:rsid w:val="004652B1"/>
    <w:rsid w:val="00511562"/>
    <w:rsid w:val="00583582"/>
    <w:rsid w:val="0067286B"/>
    <w:rsid w:val="006B052D"/>
    <w:rsid w:val="006D6C6F"/>
    <w:rsid w:val="006F1112"/>
    <w:rsid w:val="00713533"/>
    <w:rsid w:val="007C10D5"/>
    <w:rsid w:val="007D54F1"/>
    <w:rsid w:val="00890C36"/>
    <w:rsid w:val="008C680E"/>
    <w:rsid w:val="008E78DA"/>
    <w:rsid w:val="00902796"/>
    <w:rsid w:val="0090549B"/>
    <w:rsid w:val="00917646"/>
    <w:rsid w:val="00950D7F"/>
    <w:rsid w:val="0099179C"/>
    <w:rsid w:val="00B153BB"/>
    <w:rsid w:val="00BB001E"/>
    <w:rsid w:val="00C2124F"/>
    <w:rsid w:val="00C22E98"/>
    <w:rsid w:val="00C75AC3"/>
    <w:rsid w:val="00C80AA9"/>
    <w:rsid w:val="00CA42E0"/>
    <w:rsid w:val="00CC6D3B"/>
    <w:rsid w:val="00CF3EC2"/>
    <w:rsid w:val="00D14612"/>
    <w:rsid w:val="00D25A8B"/>
    <w:rsid w:val="00D9267A"/>
    <w:rsid w:val="00E52A54"/>
    <w:rsid w:val="00F41618"/>
    <w:rsid w:val="00F4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D358E"/>
  <w15:chartTrackingRefBased/>
  <w15:docId w15:val="{E41580F4-31FF-492C-8FF3-006D8996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C6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14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1461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14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146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罗亚文</dc:creator>
  <cp:keywords/>
  <dc:description/>
  <cp:lastModifiedBy>叶翰昆</cp:lastModifiedBy>
  <cp:revision>47</cp:revision>
  <dcterms:created xsi:type="dcterms:W3CDTF">2018-04-21T11:15:00Z</dcterms:created>
  <dcterms:modified xsi:type="dcterms:W3CDTF">2018-08-15T09:27:00Z</dcterms:modified>
</cp:coreProperties>
</file>